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C" w:rsidRPr="009871DD" w:rsidRDefault="003D6E58" w:rsidP="003D6E58">
      <w:pPr>
        <w:ind w:left="-284" w:right="-598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990712" cy="6721813"/>
            <wp:effectExtent l="19050" t="0" r="0" b="0"/>
            <wp:docPr id="1" name="Рисунок 1" descr="C:\Users\Ольга\AppData\Local\Microsoft\Windows\INetCache\Content.Word\2024-09-3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4-09-30_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7371" cy="672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6A3C" w:rsidRPr="009871DD">
        <w:rPr>
          <w:b/>
          <w:sz w:val="28"/>
          <w:szCs w:val="28"/>
        </w:rPr>
        <w:lastRenderedPageBreak/>
        <w:t xml:space="preserve">                                                                Структура рабочей программы </w:t>
      </w:r>
    </w:p>
    <w:p w:rsidR="00866A3C" w:rsidRPr="009871DD" w:rsidRDefault="00866A3C" w:rsidP="00866A3C">
      <w:pPr>
        <w:rPr>
          <w:lang w:eastAsia="ru-RU"/>
        </w:rPr>
      </w:pPr>
    </w:p>
    <w:p w:rsidR="00866A3C" w:rsidRPr="009871DD" w:rsidRDefault="006F4C16" w:rsidP="00866A3C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6F4C16">
        <w:rPr>
          <w:rFonts w:ascii="Times New Roman" w:hAnsi="Times New Roman"/>
          <w:sz w:val="28"/>
          <w:szCs w:val="28"/>
        </w:rPr>
        <w:fldChar w:fldCharType="begin"/>
      </w:r>
      <w:r w:rsidR="00866A3C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6F4C16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866A3C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866A3C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866A3C">
        <w:rPr>
          <w:rFonts w:ascii="Times New Roman" w:hAnsi="Times New Roman"/>
          <w:sz w:val="28"/>
          <w:szCs w:val="28"/>
        </w:rPr>
        <w:t>3</w:t>
      </w:r>
    </w:p>
    <w:p w:rsidR="00866A3C" w:rsidRPr="009871DD" w:rsidRDefault="006F4C16" w:rsidP="00866A3C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866A3C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866A3C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866A3C">
        <w:rPr>
          <w:rFonts w:ascii="Times New Roman" w:hAnsi="Times New Roman"/>
          <w:sz w:val="28"/>
          <w:szCs w:val="28"/>
        </w:rPr>
        <w:t>5</w:t>
      </w:r>
    </w:p>
    <w:p w:rsidR="00866A3C" w:rsidRPr="009871DD" w:rsidRDefault="006F4C16" w:rsidP="00866A3C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866A3C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866A3C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866A3C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866A3C" w:rsidRPr="009871DD" w:rsidRDefault="006F4C16" w:rsidP="00866A3C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866A3C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866A3C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866A3C">
          <w:rPr>
            <w:rFonts w:ascii="Times New Roman" w:hAnsi="Times New Roman"/>
            <w:noProof/>
            <w:webHidden/>
            <w:sz w:val="28"/>
            <w:szCs w:val="28"/>
          </w:rPr>
          <w:t>1</w:t>
        </w:r>
      </w:hyperlink>
    </w:p>
    <w:p w:rsidR="00866A3C" w:rsidRPr="009871DD" w:rsidRDefault="00866A3C" w:rsidP="00866A3C">
      <w:pPr>
        <w:rPr>
          <w:sz w:val="28"/>
          <w:szCs w:val="28"/>
        </w:rPr>
      </w:pPr>
      <w:r w:rsidRPr="009871DD">
        <w:rPr>
          <w:sz w:val="28"/>
          <w:szCs w:val="28"/>
        </w:rPr>
        <w:t>ПРИЛОЖЕНИЕ 1</w:t>
      </w:r>
    </w:p>
    <w:p w:rsidR="00866A3C" w:rsidRPr="009871DD" w:rsidRDefault="006F4C16" w:rsidP="00866A3C">
      <w:r w:rsidRPr="009871DD">
        <w:rPr>
          <w:b/>
          <w:bCs/>
          <w:sz w:val="28"/>
          <w:szCs w:val="28"/>
        </w:rPr>
        <w:fldChar w:fldCharType="end"/>
      </w:r>
      <w:r w:rsidR="00866A3C" w:rsidRPr="009871DD">
        <w:rPr>
          <w:bCs/>
          <w:sz w:val="28"/>
          <w:szCs w:val="28"/>
        </w:rPr>
        <w:t xml:space="preserve"> </w:t>
      </w:r>
    </w:p>
    <w:p w:rsidR="00866A3C" w:rsidRDefault="00866A3C" w:rsidP="00866A3C">
      <w:pPr>
        <w:spacing w:line="360" w:lineRule="auto"/>
        <w:ind w:right="3946"/>
        <w:jc w:val="right"/>
        <w:rPr>
          <w:sz w:val="28"/>
          <w:szCs w:val="28"/>
        </w:rPr>
      </w:pPr>
    </w:p>
    <w:p w:rsidR="00866A3C" w:rsidRDefault="00866A3C" w:rsidP="00866A3C">
      <w:pPr>
        <w:spacing w:line="360" w:lineRule="auto"/>
        <w:ind w:right="3946"/>
        <w:jc w:val="right"/>
        <w:rPr>
          <w:sz w:val="28"/>
          <w:szCs w:val="28"/>
        </w:rPr>
      </w:pPr>
    </w:p>
    <w:p w:rsidR="00866A3C" w:rsidRDefault="00866A3C" w:rsidP="00866A3C">
      <w:pPr>
        <w:spacing w:line="360" w:lineRule="auto"/>
        <w:ind w:right="3946"/>
        <w:jc w:val="right"/>
        <w:rPr>
          <w:sz w:val="28"/>
          <w:szCs w:val="28"/>
        </w:rPr>
      </w:pPr>
    </w:p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F2415D" w:rsidRDefault="00F2415D" w:rsidP="00866A3C"/>
    <w:p w:rsidR="00F2415D" w:rsidRDefault="00F2415D" w:rsidP="00866A3C"/>
    <w:p w:rsidR="00866A3C" w:rsidRDefault="00866A3C" w:rsidP="00866A3C"/>
    <w:p w:rsidR="00866A3C" w:rsidRDefault="00866A3C" w:rsidP="00866A3C">
      <w:pPr>
        <w:pStyle w:val="Heading1"/>
        <w:numPr>
          <w:ilvl w:val="1"/>
          <w:numId w:val="1"/>
        </w:numPr>
        <w:tabs>
          <w:tab w:val="left" w:pos="3132"/>
        </w:tabs>
        <w:spacing w:before="59"/>
        <w:ind w:hanging="361"/>
        <w:jc w:val="center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66A3C" w:rsidRDefault="00866A3C" w:rsidP="00866A3C">
      <w:pPr>
        <w:pStyle w:val="Heading1"/>
        <w:tabs>
          <w:tab w:val="left" w:pos="3132"/>
        </w:tabs>
        <w:spacing w:before="59"/>
        <w:ind w:left="0"/>
      </w:pPr>
    </w:p>
    <w:p w:rsidR="00866A3C" w:rsidRDefault="00866A3C" w:rsidP="00866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AA5699">
        <w:rPr>
          <w:sz w:val="28"/>
          <w:szCs w:val="28"/>
          <w:lang w:eastAsia="ru-RU"/>
        </w:rPr>
        <w:t>Учебный предмет «Мир истории» имеет своей целью практическую подготовку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866A3C" w:rsidRPr="00BD08B9" w:rsidRDefault="00866A3C" w:rsidP="00866A3C">
      <w:pPr>
        <w:spacing w:line="360" w:lineRule="auto"/>
        <w:jc w:val="both"/>
        <w:rPr>
          <w:sz w:val="28"/>
          <w:szCs w:val="28"/>
        </w:rPr>
      </w:pPr>
      <w:r w:rsidRPr="00BD08B9">
        <w:rPr>
          <w:sz w:val="28"/>
          <w:szCs w:val="28"/>
        </w:rPr>
        <w:t>Рабочая программа по учебному предмету «</w:t>
      </w:r>
      <w:r w:rsidRPr="00AA5699">
        <w:rPr>
          <w:sz w:val="28"/>
          <w:szCs w:val="28"/>
          <w:lang w:eastAsia="ru-RU"/>
        </w:rPr>
        <w:t>Мир истории</w:t>
      </w:r>
      <w:r w:rsidRPr="00BD08B9">
        <w:rPr>
          <w:sz w:val="28"/>
          <w:szCs w:val="28"/>
        </w:rPr>
        <w:t>»  составлена на основе:</w:t>
      </w:r>
    </w:p>
    <w:p w:rsidR="00866A3C" w:rsidRDefault="00866A3C" w:rsidP="00866A3C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>
        <w:rPr>
          <w:color w:val="000000"/>
          <w:sz w:val="28"/>
          <w:szCs w:val="28"/>
          <w:highlight w:val="white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</w:t>
      </w:r>
      <w:r>
        <w:rPr>
          <w:color w:val="000000"/>
          <w:sz w:val="28"/>
          <w:szCs w:val="28"/>
        </w:rPr>
        <w:t>)</w:t>
      </w:r>
      <w:r w:rsidRPr="004C16E4"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 w:history="1">
        <w:r w:rsidRPr="004B6AF6">
          <w:rPr>
            <w:rStyle w:val="a3"/>
            <w:sz w:val="28"/>
            <w:szCs w:val="28"/>
          </w:rPr>
          <w:t>https://clck.ru/33NMkR</w:t>
        </w:r>
      </w:hyperlink>
      <w:r>
        <w:rPr>
          <w:color w:val="0000FF"/>
          <w:sz w:val="28"/>
          <w:szCs w:val="28"/>
          <w:u w:val="single"/>
        </w:rPr>
        <w:t>)</w:t>
      </w:r>
    </w:p>
    <w:p w:rsidR="00866A3C" w:rsidRPr="0082685B" w:rsidRDefault="00866A3C" w:rsidP="00866A3C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АООП  обучающихся с умственной отсталостью ( вариант1) ГБОУ Белокатайская КШИ, от29.08.2024</w:t>
      </w:r>
    </w:p>
    <w:p w:rsidR="00866A3C" w:rsidRPr="00B376F4" w:rsidRDefault="00866A3C" w:rsidP="00866A3C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866A3C" w:rsidRPr="00AA5699" w:rsidRDefault="00866A3C" w:rsidP="00866A3C">
      <w:pPr>
        <w:pStyle w:val="a4"/>
        <w:spacing w:before="0" w:line="360" w:lineRule="auto"/>
        <w:jc w:val="both"/>
      </w:pPr>
      <w:r>
        <w:rPr>
          <w:lang w:eastAsia="ru-RU"/>
        </w:rPr>
        <w:t xml:space="preserve">        </w:t>
      </w:r>
      <w:r w:rsidRPr="00AA5699">
        <w:rPr>
          <w:spacing w:val="-1"/>
        </w:rPr>
        <w:t>Учебный</w:t>
      </w:r>
      <w:r w:rsidRPr="00AA5699">
        <w:rPr>
          <w:spacing w:val="-13"/>
        </w:rPr>
        <w:t xml:space="preserve"> </w:t>
      </w:r>
      <w:r w:rsidRPr="00AA5699">
        <w:t>предмет</w:t>
      </w:r>
      <w:r w:rsidRPr="00AA5699">
        <w:rPr>
          <w:spacing w:val="-17"/>
        </w:rPr>
        <w:t xml:space="preserve"> </w:t>
      </w:r>
      <w:r w:rsidRPr="00AA5699">
        <w:rPr>
          <w:lang w:eastAsia="ru-RU"/>
        </w:rPr>
        <w:t xml:space="preserve">««Мир истории» </w:t>
      </w:r>
      <w:r w:rsidRPr="00AA5699">
        <w:t>относится</w:t>
      </w:r>
      <w:r w:rsidRPr="00AA5699">
        <w:rPr>
          <w:spacing w:val="-13"/>
        </w:rPr>
        <w:t xml:space="preserve"> </w:t>
      </w:r>
      <w:r w:rsidRPr="00AA5699">
        <w:t>к</w:t>
      </w:r>
      <w:r w:rsidRPr="00AA5699">
        <w:rPr>
          <w:spacing w:val="-14"/>
        </w:rPr>
        <w:t xml:space="preserve"> </w:t>
      </w:r>
      <w:r w:rsidRPr="00AA5699">
        <w:t>предметной</w:t>
      </w:r>
      <w:r w:rsidRPr="00AA5699">
        <w:rPr>
          <w:spacing w:val="-13"/>
        </w:rPr>
        <w:t xml:space="preserve"> </w:t>
      </w:r>
      <w:r w:rsidRPr="00AA5699">
        <w:t>области</w:t>
      </w:r>
      <w:r w:rsidRPr="00AA5699">
        <w:rPr>
          <w:spacing w:val="-13"/>
        </w:rPr>
        <w:t xml:space="preserve"> </w:t>
      </w:r>
      <w:r w:rsidRPr="00AA5699">
        <w:t>«Человек общество»</w:t>
      </w:r>
      <w:r w:rsidRPr="00AA5699">
        <w:rPr>
          <w:spacing w:val="-4"/>
        </w:rPr>
        <w:t xml:space="preserve"> </w:t>
      </w:r>
      <w:r w:rsidRPr="00AA5699">
        <w:t>и</w:t>
      </w:r>
      <w:r w:rsidRPr="00AA5699">
        <w:rPr>
          <w:spacing w:val="-1"/>
        </w:rPr>
        <w:t xml:space="preserve"> </w:t>
      </w:r>
      <w:r w:rsidRPr="00AA5699">
        <w:t>является обязательной</w:t>
      </w:r>
      <w:r w:rsidRPr="00AA5699">
        <w:rPr>
          <w:spacing w:val="-1"/>
        </w:rPr>
        <w:t xml:space="preserve"> </w:t>
      </w:r>
      <w:r w:rsidRPr="00AA5699">
        <w:t>частью</w:t>
      </w:r>
      <w:r w:rsidRPr="00AA5699">
        <w:rPr>
          <w:spacing w:val="-1"/>
        </w:rPr>
        <w:t xml:space="preserve"> </w:t>
      </w:r>
      <w:r w:rsidRPr="00AA5699">
        <w:t>учебного плана.</w:t>
      </w:r>
    </w:p>
    <w:p w:rsidR="00866A3C" w:rsidRPr="00AA5699" w:rsidRDefault="00866A3C" w:rsidP="00866A3C">
      <w:pPr>
        <w:pStyle w:val="a4"/>
        <w:spacing w:before="0" w:line="360" w:lineRule="auto"/>
        <w:ind w:left="118" w:firstLine="709"/>
        <w:jc w:val="both"/>
      </w:pPr>
      <w:r w:rsidRPr="00AA5699">
        <w:t>В соответствии с учебным планом рабочая программа по учебному</w:t>
      </w:r>
      <w:r w:rsidRPr="00AA5699">
        <w:rPr>
          <w:spacing w:val="1"/>
        </w:rPr>
        <w:t xml:space="preserve"> </w:t>
      </w:r>
      <w:r w:rsidRPr="00AA5699">
        <w:t xml:space="preserve">предмету </w:t>
      </w:r>
      <w:r w:rsidRPr="00AA5699">
        <w:rPr>
          <w:lang w:eastAsia="ru-RU"/>
        </w:rPr>
        <w:t xml:space="preserve">«Мир истории» </w:t>
      </w:r>
      <w:r w:rsidRPr="00AA5699">
        <w:t>в 6 классе рассчитана на 34 учебные недели и составляет</w:t>
      </w:r>
      <w:r w:rsidRPr="00AA5699">
        <w:rPr>
          <w:spacing w:val="-1"/>
        </w:rPr>
        <w:t xml:space="preserve"> </w:t>
      </w:r>
      <w:r w:rsidRPr="00AA5699">
        <w:t>68</w:t>
      </w:r>
      <w:r w:rsidRPr="00AA5699">
        <w:rPr>
          <w:spacing w:val="-3"/>
        </w:rPr>
        <w:t xml:space="preserve"> </w:t>
      </w:r>
      <w:r w:rsidRPr="00AA5699">
        <w:t>часов</w:t>
      </w:r>
      <w:r w:rsidRPr="00AA5699">
        <w:rPr>
          <w:spacing w:val="-2"/>
        </w:rPr>
        <w:t xml:space="preserve"> </w:t>
      </w:r>
      <w:r w:rsidRPr="00AA5699">
        <w:t>в</w:t>
      </w:r>
      <w:r w:rsidRPr="00AA5699">
        <w:rPr>
          <w:spacing w:val="-2"/>
        </w:rPr>
        <w:t xml:space="preserve"> </w:t>
      </w:r>
      <w:r w:rsidRPr="00AA5699">
        <w:t>год</w:t>
      </w:r>
      <w:r w:rsidRPr="00AA5699">
        <w:rPr>
          <w:spacing w:val="1"/>
        </w:rPr>
        <w:t xml:space="preserve"> </w:t>
      </w:r>
      <w:r w:rsidRPr="00AA5699">
        <w:t>(2</w:t>
      </w:r>
      <w:r w:rsidRPr="00AA5699">
        <w:rPr>
          <w:spacing w:val="1"/>
        </w:rPr>
        <w:t xml:space="preserve"> </w:t>
      </w:r>
      <w:r w:rsidRPr="00AA5699">
        <w:t>часа в</w:t>
      </w:r>
      <w:r w:rsidRPr="00AA5699">
        <w:rPr>
          <w:spacing w:val="-5"/>
        </w:rPr>
        <w:t xml:space="preserve"> </w:t>
      </w:r>
      <w:r w:rsidRPr="00AA5699">
        <w:t>неделю);</w:t>
      </w:r>
    </w:p>
    <w:p w:rsidR="00866A3C" w:rsidRPr="00AA5699" w:rsidRDefault="00866A3C" w:rsidP="00866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AA5699">
        <w:rPr>
          <w:sz w:val="28"/>
          <w:szCs w:val="28"/>
        </w:rPr>
        <w:t>Федеральная</w:t>
      </w:r>
      <w:r w:rsidRPr="00AA5699">
        <w:rPr>
          <w:spacing w:val="1"/>
          <w:sz w:val="28"/>
          <w:szCs w:val="28"/>
        </w:rPr>
        <w:t xml:space="preserve"> </w:t>
      </w:r>
      <w:r w:rsidRPr="00AA5699">
        <w:rPr>
          <w:sz w:val="28"/>
          <w:szCs w:val="28"/>
        </w:rPr>
        <w:t>адаптированная</w:t>
      </w:r>
      <w:r w:rsidRPr="00AA5699">
        <w:rPr>
          <w:spacing w:val="1"/>
          <w:sz w:val="28"/>
          <w:szCs w:val="28"/>
        </w:rPr>
        <w:t xml:space="preserve"> </w:t>
      </w:r>
      <w:r w:rsidRPr="00AA5699">
        <w:rPr>
          <w:sz w:val="28"/>
          <w:szCs w:val="28"/>
        </w:rPr>
        <w:t>основная</w:t>
      </w:r>
      <w:r w:rsidRPr="00AA5699">
        <w:rPr>
          <w:spacing w:val="1"/>
          <w:sz w:val="28"/>
          <w:szCs w:val="28"/>
        </w:rPr>
        <w:t xml:space="preserve"> </w:t>
      </w:r>
      <w:r w:rsidRPr="00AA5699">
        <w:rPr>
          <w:sz w:val="28"/>
          <w:szCs w:val="28"/>
        </w:rPr>
        <w:t>общеобразовательная</w:t>
      </w:r>
      <w:r w:rsidRPr="00AA5699">
        <w:rPr>
          <w:spacing w:val="1"/>
          <w:sz w:val="28"/>
          <w:szCs w:val="28"/>
        </w:rPr>
        <w:t xml:space="preserve"> </w:t>
      </w:r>
      <w:r w:rsidRPr="00AA5699">
        <w:rPr>
          <w:sz w:val="28"/>
          <w:szCs w:val="28"/>
        </w:rPr>
        <w:t>программа</w:t>
      </w:r>
      <w:r w:rsidRPr="00AA5699">
        <w:rPr>
          <w:spacing w:val="-1"/>
          <w:sz w:val="28"/>
          <w:szCs w:val="28"/>
        </w:rPr>
        <w:t xml:space="preserve"> </w:t>
      </w:r>
      <w:r w:rsidRPr="00AA5699">
        <w:rPr>
          <w:sz w:val="28"/>
          <w:szCs w:val="28"/>
        </w:rPr>
        <w:t>определяет</w:t>
      </w:r>
      <w:r w:rsidRPr="00AA5699">
        <w:rPr>
          <w:spacing w:val="-3"/>
          <w:sz w:val="28"/>
          <w:szCs w:val="28"/>
        </w:rPr>
        <w:t xml:space="preserve"> </w:t>
      </w:r>
      <w:r w:rsidRPr="00AA5699">
        <w:rPr>
          <w:sz w:val="28"/>
          <w:szCs w:val="28"/>
        </w:rPr>
        <w:t>цель</w:t>
      </w:r>
      <w:r w:rsidRPr="00AA5699">
        <w:rPr>
          <w:spacing w:val="-3"/>
          <w:sz w:val="28"/>
          <w:szCs w:val="28"/>
        </w:rPr>
        <w:t xml:space="preserve"> </w:t>
      </w:r>
      <w:r w:rsidRPr="00AA5699">
        <w:rPr>
          <w:sz w:val="28"/>
          <w:szCs w:val="28"/>
        </w:rPr>
        <w:t>и задачи</w:t>
      </w:r>
      <w:r w:rsidRPr="00AA5699">
        <w:rPr>
          <w:spacing w:val="-3"/>
          <w:sz w:val="28"/>
          <w:szCs w:val="28"/>
        </w:rPr>
        <w:t xml:space="preserve"> </w:t>
      </w:r>
      <w:r w:rsidRPr="00AA5699">
        <w:rPr>
          <w:sz w:val="28"/>
          <w:szCs w:val="28"/>
        </w:rPr>
        <w:t>учебного</w:t>
      </w:r>
      <w:r w:rsidRPr="00AA5699">
        <w:rPr>
          <w:spacing w:val="-2"/>
          <w:sz w:val="28"/>
          <w:szCs w:val="28"/>
        </w:rPr>
        <w:t xml:space="preserve"> </w:t>
      </w:r>
      <w:r w:rsidRPr="00AA5699">
        <w:rPr>
          <w:sz w:val="28"/>
          <w:szCs w:val="28"/>
        </w:rPr>
        <w:t>предмета</w:t>
      </w:r>
      <w:r w:rsidRPr="00AA5699">
        <w:rPr>
          <w:spacing w:val="-1"/>
          <w:sz w:val="28"/>
          <w:szCs w:val="28"/>
        </w:rPr>
        <w:t xml:space="preserve"> </w:t>
      </w:r>
      <w:r w:rsidRPr="00AA5699">
        <w:rPr>
          <w:sz w:val="28"/>
          <w:szCs w:val="28"/>
          <w:lang w:eastAsia="ru-RU"/>
        </w:rPr>
        <w:t>«Мир истории»</w:t>
      </w:r>
    </w:p>
    <w:p w:rsidR="00866A3C" w:rsidRPr="00AA5699" w:rsidRDefault="00866A3C" w:rsidP="00866A3C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AA5699">
        <w:rPr>
          <w:sz w:val="28"/>
          <w:szCs w:val="28"/>
          <w:lang w:eastAsia="ru-RU"/>
        </w:rPr>
        <w:t xml:space="preserve">            </w:t>
      </w:r>
      <w:r w:rsidRPr="00AA5699">
        <w:rPr>
          <w:sz w:val="28"/>
          <w:szCs w:val="28"/>
        </w:rPr>
        <w:t xml:space="preserve">Цель обучения - подготовка обучающихся к усвоению курса «История Отечества» в 7-9 классах. </w:t>
      </w:r>
    </w:p>
    <w:p w:rsidR="00866A3C" w:rsidRPr="00AA5699" w:rsidRDefault="00866A3C" w:rsidP="00866A3C">
      <w:pPr>
        <w:spacing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lastRenderedPageBreak/>
        <w:t>Задачи обучения: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исторических понятий: «век», «эпоха», «община» и некоторых других;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умения работать с «лентой времени»;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умения разбирать и сопоставлять исторические факты; делать простейшие выводы и обобщения;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воспитание интереса к изучению истории. </w:t>
      </w:r>
    </w:p>
    <w:p w:rsidR="00866A3C" w:rsidRPr="00AA5699" w:rsidRDefault="00866A3C" w:rsidP="00866A3C">
      <w:pPr>
        <w:spacing w:line="360" w:lineRule="auto"/>
        <w:jc w:val="both"/>
        <w:rPr>
          <w:b/>
          <w:sz w:val="28"/>
          <w:szCs w:val="28"/>
        </w:rPr>
      </w:pPr>
      <w:r w:rsidRPr="00AA5699">
        <w:rPr>
          <w:sz w:val="28"/>
          <w:szCs w:val="28"/>
        </w:rPr>
        <w:t xml:space="preserve">         Рабочая программа по учебному предмету «Мир истории» в 6 классе определяет следующие задачи:</w:t>
      </w:r>
      <w:r w:rsidRPr="00AA5699">
        <w:rPr>
          <w:b/>
          <w:sz w:val="28"/>
          <w:szCs w:val="28"/>
        </w:rPr>
        <w:tab/>
      </w:r>
    </w:p>
    <w:p w:rsidR="00866A3C" w:rsidRPr="00AA5699" w:rsidRDefault="00866A3C" w:rsidP="00866A3C">
      <w:pPr>
        <w:pStyle w:val="a6"/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формирование представлений о предмете «Мир истории»;</w:t>
      </w:r>
    </w:p>
    <w:p w:rsidR="00866A3C" w:rsidRPr="00AA5699" w:rsidRDefault="00866A3C" w:rsidP="00866A3C">
      <w:pPr>
        <w:pStyle w:val="11"/>
        <w:numPr>
          <w:ilvl w:val="0"/>
          <w:numId w:val="4"/>
        </w:numPr>
        <w:tabs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развитие у обучающихся устойчивой мотивации и интереса к изучению истории Отечества; </w:t>
      </w:r>
    </w:p>
    <w:p w:rsidR="00866A3C" w:rsidRPr="00AA5699" w:rsidRDefault="00866A3C" w:rsidP="00866A3C">
      <w:pPr>
        <w:pStyle w:val="a6"/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:rsidR="00866A3C" w:rsidRPr="00AA5699" w:rsidRDefault="00866A3C" w:rsidP="00866A3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формирование нравственно-патриотических чувств к России, её культуре, истории и современной жизни.</w:t>
      </w:r>
    </w:p>
    <w:p w:rsidR="00866A3C" w:rsidRPr="00AA5699" w:rsidRDefault="00866A3C" w:rsidP="00866A3C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866A3C" w:rsidRPr="00866A3C" w:rsidRDefault="00866A3C" w:rsidP="00866A3C">
      <w:pPr>
        <w:pStyle w:val="1"/>
        <w:spacing w:before="0"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0" w:name="_Toc145433289"/>
      <w:r w:rsidRPr="00AA5699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866A3C" w:rsidRPr="00AA5699" w:rsidRDefault="00866A3C" w:rsidP="00866A3C">
      <w:pPr>
        <w:pStyle w:val="1"/>
        <w:spacing w:before="0"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en-GB"/>
        </w:rPr>
        <w:t>II</w:t>
      </w:r>
      <w:r w:rsidRPr="00AA5699">
        <w:rPr>
          <w:rFonts w:ascii="Times New Roman" w:hAnsi="Times New Roman"/>
          <w:sz w:val="28"/>
          <w:szCs w:val="28"/>
        </w:rPr>
        <w:t xml:space="preserve">  СОДЕРЖАНИЕ ОБУЧЕНИЯ</w:t>
      </w:r>
      <w:bookmarkEnd w:id="0"/>
    </w:p>
    <w:p w:rsidR="00866A3C" w:rsidRPr="00AA5699" w:rsidRDefault="00866A3C" w:rsidP="00866A3C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При изучении учебного предмета «Мир истории» реализуется опора на уже имеющиеся знания обучающихся, причем не только по истории, но и иным предметам.      </w:t>
      </w:r>
    </w:p>
    <w:p w:rsidR="00866A3C" w:rsidRPr="00AA5699" w:rsidRDefault="00866A3C" w:rsidP="00866A3C">
      <w:pPr>
        <w:pStyle w:val="a6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lastRenderedPageBreak/>
        <w:t xml:space="preserve">Программа учебного предмета «Мир истории» учитывает особенности познавательной деятельности обучающихся с умственной отсталостью (интеллектуальными нарушениями)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и эстетическое воспитание. </w:t>
      </w:r>
    </w:p>
    <w:p w:rsidR="00866A3C" w:rsidRPr="00AA5699" w:rsidRDefault="00866A3C" w:rsidP="00866A3C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866A3C" w:rsidRPr="00AA5699" w:rsidRDefault="00866A3C" w:rsidP="00866A3C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Программа предусматривает проведение традиционных уроков, нетрадиционных уроков, обобщающих уроков. Основными организационными формами работы на уроках истории являются:    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>объяснительно-иллюстративные</w:t>
      </w:r>
      <w:r w:rsidRPr="00AA5699">
        <w:rPr>
          <w:rFonts w:eastAsia="Courier New"/>
          <w:sz w:val="28"/>
          <w:szCs w:val="28"/>
        </w:rPr>
        <w:t xml:space="preserve">-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>репродуктивные</w:t>
      </w:r>
      <w:r w:rsidRPr="00AA5699">
        <w:rPr>
          <w:rFonts w:eastAsia="Courier New"/>
          <w:sz w:val="28"/>
          <w:szCs w:val="28"/>
        </w:rPr>
        <w:t>- методы, которые отличает сознательное усвоение понимания, запоминания, воспроизведение знаний обучающимися;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>проблемные</w:t>
      </w:r>
      <w:r w:rsidRPr="00AA5699">
        <w:rPr>
          <w:rFonts w:eastAsia="Courier New"/>
          <w:sz w:val="28"/>
          <w:szCs w:val="28"/>
        </w:rPr>
        <w:t xml:space="preserve"> - методы, при которых развивается самостоятельность и активность мышления обучающихся;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 xml:space="preserve">исследовательские </w:t>
      </w:r>
      <w:r w:rsidRPr="00AA5699">
        <w:rPr>
          <w:rFonts w:eastAsia="Courier New"/>
          <w:sz w:val="28"/>
          <w:szCs w:val="28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>частично-поисковые</w:t>
      </w:r>
      <w:r w:rsidRPr="00AA5699">
        <w:rPr>
          <w:rFonts w:eastAsia="Courier New"/>
          <w:sz w:val="28"/>
          <w:szCs w:val="28"/>
        </w:rPr>
        <w:t xml:space="preserve"> - методы, при которых учитель ставит проблему перед обучающимися и сам показывает путь ее решения, вскрывая противоречия.</w:t>
      </w:r>
    </w:p>
    <w:p w:rsidR="00866A3C" w:rsidRDefault="00866A3C" w:rsidP="00866A3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5699">
        <w:rPr>
          <w:bCs/>
          <w:sz w:val="28"/>
          <w:szCs w:val="28"/>
        </w:rPr>
        <w:lastRenderedPageBreak/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866A3C" w:rsidRDefault="00866A3C" w:rsidP="00866A3C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866A3C" w:rsidRPr="00AA5699" w:rsidRDefault="00866A3C" w:rsidP="00866A3C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866A3C" w:rsidRDefault="00866A3C" w:rsidP="00866A3C">
      <w:pPr>
        <w:pStyle w:val="2"/>
        <w:keepLines w:val="0"/>
        <w:numPr>
          <w:ilvl w:val="0"/>
          <w:numId w:val="0"/>
        </w:numPr>
        <w:autoSpaceDN/>
        <w:spacing w:before="0" w:line="360" w:lineRule="auto"/>
        <w:ind w:left="720"/>
        <w:rPr>
          <w:rFonts w:ascii="Times New Roman" w:hAnsi="Times New Roman"/>
          <w:color w:val="auto"/>
          <w:sz w:val="28"/>
          <w:szCs w:val="28"/>
        </w:rPr>
      </w:pPr>
      <w:bookmarkStart w:id="1" w:name="_Toc145433290"/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Pr="00866A3C" w:rsidRDefault="00866A3C" w:rsidP="00866A3C">
      <w:pPr>
        <w:rPr>
          <w:lang w:eastAsia="ru-RU"/>
        </w:rPr>
      </w:pPr>
    </w:p>
    <w:p w:rsidR="00866A3C" w:rsidRDefault="00866A3C" w:rsidP="00866A3C">
      <w:pPr>
        <w:pStyle w:val="2"/>
        <w:keepLines w:val="0"/>
        <w:numPr>
          <w:ilvl w:val="0"/>
          <w:numId w:val="0"/>
        </w:numPr>
        <w:autoSpaceDN/>
        <w:spacing w:before="0" w:line="360" w:lineRule="auto"/>
        <w:ind w:left="720"/>
        <w:rPr>
          <w:rFonts w:ascii="Times New Roman" w:hAnsi="Times New Roman"/>
          <w:color w:val="auto"/>
          <w:sz w:val="28"/>
          <w:szCs w:val="28"/>
        </w:rPr>
      </w:pPr>
    </w:p>
    <w:p w:rsidR="00866A3C" w:rsidRPr="00AA5699" w:rsidRDefault="00866A3C" w:rsidP="00866A3C">
      <w:pPr>
        <w:pStyle w:val="2"/>
        <w:keepLines w:val="0"/>
        <w:numPr>
          <w:ilvl w:val="0"/>
          <w:numId w:val="0"/>
        </w:numPr>
        <w:autoSpaceDN/>
        <w:spacing w:before="0" w:line="360" w:lineRule="auto"/>
        <w:ind w:left="720"/>
        <w:rPr>
          <w:rFonts w:ascii="Times New Roman" w:hAnsi="Times New Roman"/>
          <w:i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val="en-GB"/>
        </w:rPr>
        <w:t>III</w:t>
      </w: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AA5699">
        <w:rPr>
          <w:rFonts w:ascii="Times New Roman" w:hAnsi="Times New Roman"/>
          <w:color w:val="auto"/>
          <w:sz w:val="28"/>
          <w:szCs w:val="28"/>
        </w:rPr>
        <w:t>ПЛАНИРУЕМЫЕ РЕЗУЛЬТАТЫ</w:t>
      </w:r>
      <w:bookmarkEnd w:id="1"/>
    </w:p>
    <w:p w:rsidR="00866A3C" w:rsidRPr="00AA5699" w:rsidRDefault="00866A3C" w:rsidP="00866A3C">
      <w:pPr>
        <w:tabs>
          <w:tab w:val="left" w:pos="567"/>
        </w:tabs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AA5699">
        <w:rPr>
          <w:rFonts w:eastAsia="Calibri"/>
          <w:b/>
          <w:sz w:val="28"/>
          <w:szCs w:val="28"/>
        </w:rPr>
        <w:t xml:space="preserve">Личностные: 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AA5699">
        <w:rPr>
          <w:sz w:val="28"/>
          <w:szCs w:val="28"/>
        </w:rPr>
        <w:t>;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привитие уважения к своему и другим народам России;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lastRenderedPageBreak/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использование доступных информационных технологий для коммуникации; 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проявление социально-значимых мотивов учебной деятельности.</w:t>
      </w:r>
    </w:p>
    <w:p w:rsidR="00866A3C" w:rsidRPr="00AA5699" w:rsidRDefault="00866A3C" w:rsidP="00866A3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AA5699">
        <w:rPr>
          <w:rFonts w:eastAsia="Calibri"/>
          <w:b/>
          <w:sz w:val="28"/>
          <w:szCs w:val="28"/>
        </w:rPr>
        <w:t>Предметные:</w:t>
      </w:r>
    </w:p>
    <w:p w:rsidR="00866A3C" w:rsidRPr="00AA5699" w:rsidRDefault="00866A3C" w:rsidP="00866A3C">
      <w:pPr>
        <w:tabs>
          <w:tab w:val="left" w:pos="397"/>
        </w:tabs>
        <w:spacing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  <w:u w:val="single"/>
        </w:rPr>
        <w:t>Минимальный уровень: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знать исторические события на уровне их понимания;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использовать часть понятий в активной речи.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уметь слушать учителя, самостоятельно выполнять предложенные виды заданий;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использовать помощь учителя при выполнении учебных задач;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усвоить элементы контроля учебной деятельности (с помощью памяток, инструкций, опорных схем);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адекватно реагировать на оценку учебных действий.</w:t>
      </w:r>
    </w:p>
    <w:p w:rsidR="00866A3C" w:rsidRPr="00AA5699" w:rsidRDefault="00866A3C" w:rsidP="00866A3C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AA5699">
        <w:rPr>
          <w:sz w:val="28"/>
          <w:szCs w:val="28"/>
          <w:u w:val="single"/>
        </w:rPr>
        <w:t>Достаточный уровень: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понимать содержание учебных заданий, выполнять их самостоятельно или с помощью учителя;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владеть элементами самоконтроля при выполнении заданий;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владеть элементами оценки и самооценки.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lastRenderedPageBreak/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участвовать в диалогах и беседах по основным темам программы.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высказывать собственные суждения и личностное отношение к изученным темам;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проявлять интерес к изучению истории.</w:t>
      </w:r>
    </w:p>
    <w:p w:rsidR="00866A3C" w:rsidRPr="00AA5699" w:rsidRDefault="00866A3C" w:rsidP="00866A3C">
      <w:pPr>
        <w:tabs>
          <w:tab w:val="left" w:pos="397"/>
        </w:tabs>
        <w:spacing w:line="360" w:lineRule="auto"/>
        <w:jc w:val="both"/>
        <w:rPr>
          <w:b/>
          <w:sz w:val="28"/>
          <w:szCs w:val="28"/>
        </w:rPr>
      </w:pPr>
      <w:r w:rsidRPr="00AA5699">
        <w:rPr>
          <w:b/>
          <w:sz w:val="28"/>
          <w:szCs w:val="28"/>
        </w:rPr>
        <w:t>Система оценки достижений</w:t>
      </w:r>
    </w:p>
    <w:p w:rsidR="00866A3C" w:rsidRPr="00AA5699" w:rsidRDefault="00866A3C" w:rsidP="00866A3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 </w:t>
      </w:r>
    </w:p>
    <w:p w:rsidR="00866A3C" w:rsidRPr="00AA5699" w:rsidRDefault="00866A3C" w:rsidP="00866A3C">
      <w:pPr>
        <w:pStyle w:val="a6"/>
        <w:widowControl/>
        <w:numPr>
          <w:ilvl w:val="0"/>
          <w:numId w:val="9"/>
        </w:numPr>
        <w:suppressAutoHyphens/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0 баллов - нет фиксируемой динамики; </w:t>
      </w:r>
    </w:p>
    <w:p w:rsidR="00866A3C" w:rsidRPr="00AA5699" w:rsidRDefault="00866A3C" w:rsidP="00866A3C">
      <w:pPr>
        <w:pStyle w:val="a6"/>
        <w:widowControl/>
        <w:numPr>
          <w:ilvl w:val="0"/>
          <w:numId w:val="9"/>
        </w:numPr>
        <w:suppressAutoHyphens/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1 балл - минимальная динамика; </w:t>
      </w:r>
    </w:p>
    <w:p w:rsidR="00866A3C" w:rsidRPr="00AA5699" w:rsidRDefault="00866A3C" w:rsidP="00866A3C">
      <w:pPr>
        <w:pStyle w:val="a6"/>
        <w:widowControl/>
        <w:numPr>
          <w:ilvl w:val="0"/>
          <w:numId w:val="9"/>
        </w:numPr>
        <w:suppressAutoHyphens/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2 балла - удовлетворительная динамика; </w:t>
      </w:r>
    </w:p>
    <w:p w:rsidR="00866A3C" w:rsidRPr="00AA5699" w:rsidRDefault="00866A3C" w:rsidP="00866A3C">
      <w:pPr>
        <w:pStyle w:val="a6"/>
        <w:widowControl/>
        <w:numPr>
          <w:ilvl w:val="0"/>
          <w:numId w:val="9"/>
        </w:numPr>
        <w:suppressAutoHyphens/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3 балла - значительная динамика.</w:t>
      </w:r>
    </w:p>
    <w:p w:rsidR="00866A3C" w:rsidRPr="00AA5699" w:rsidRDefault="00866A3C" w:rsidP="00866A3C">
      <w:pPr>
        <w:spacing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866A3C" w:rsidRPr="00AA5699" w:rsidRDefault="00866A3C" w:rsidP="00866A3C">
      <w:pPr>
        <w:suppressAutoHyphens/>
        <w:spacing w:line="360" w:lineRule="auto"/>
        <w:jc w:val="both"/>
        <w:rPr>
          <w:b/>
          <w:i/>
          <w:iCs/>
          <w:sz w:val="28"/>
          <w:szCs w:val="28"/>
        </w:rPr>
      </w:pPr>
      <w:r w:rsidRPr="00AA5699">
        <w:rPr>
          <w:b/>
          <w:i/>
          <w:iCs/>
          <w:sz w:val="28"/>
          <w:szCs w:val="28"/>
        </w:rPr>
        <w:t>Критерии оценки предметных результатов:</w:t>
      </w:r>
    </w:p>
    <w:p w:rsidR="00866A3C" w:rsidRPr="00AA5699" w:rsidRDefault="00866A3C" w:rsidP="00866A3C">
      <w:pPr>
        <w:spacing w:line="360" w:lineRule="auto"/>
        <w:ind w:left="-5" w:firstLine="714"/>
        <w:jc w:val="both"/>
        <w:rPr>
          <w:bCs/>
          <w:iCs/>
          <w:sz w:val="28"/>
          <w:szCs w:val="28"/>
        </w:rPr>
      </w:pPr>
      <w:r w:rsidRPr="00AA5699">
        <w:rPr>
          <w:i/>
          <w:sz w:val="28"/>
          <w:szCs w:val="28"/>
        </w:rPr>
        <w:t>Оценка «5»</w:t>
      </w:r>
      <w:r w:rsidRPr="00AA5699">
        <w:rPr>
          <w:bCs/>
          <w:iCs/>
          <w:sz w:val="28"/>
          <w:szCs w:val="28"/>
        </w:rPr>
        <w:t xml:space="preserve"> ставится, если обучающийся: 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понимает материал; владеет пересказом по предложенному плану;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lastRenderedPageBreak/>
        <w:t>устанавливает хронологию событий;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самостоятельно формулирует ответы на вопросы;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допускает единичные ошибки и сам исправляет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правильно устанавливает причинно-следственные связи;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866A3C" w:rsidRPr="00AA5699" w:rsidRDefault="00866A3C" w:rsidP="00866A3C">
      <w:pPr>
        <w:spacing w:line="360" w:lineRule="auto"/>
        <w:ind w:left="-5" w:firstLine="714"/>
        <w:jc w:val="both"/>
        <w:rPr>
          <w:bCs/>
          <w:i/>
          <w:sz w:val="28"/>
          <w:szCs w:val="28"/>
        </w:rPr>
      </w:pPr>
      <w:r w:rsidRPr="00AA5699">
        <w:rPr>
          <w:i/>
          <w:sz w:val="28"/>
          <w:szCs w:val="28"/>
        </w:rPr>
        <w:t>Оценка «4»</w:t>
      </w:r>
      <w:r w:rsidRPr="00AA5699">
        <w:rPr>
          <w:bCs/>
          <w:iCs/>
          <w:sz w:val="28"/>
          <w:szCs w:val="28"/>
        </w:rPr>
        <w:t xml:space="preserve"> ставится, если обучающийся:</w:t>
      </w:r>
    </w:p>
    <w:p w:rsidR="00866A3C" w:rsidRPr="00AA5699" w:rsidRDefault="00866A3C" w:rsidP="00866A3C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умеет воссоздавать в речи изучаемое событие и объяснять его причины;</w:t>
      </w:r>
    </w:p>
    <w:p w:rsidR="00866A3C" w:rsidRPr="00AA5699" w:rsidRDefault="00866A3C" w:rsidP="00866A3C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866A3C" w:rsidRPr="00AA5699" w:rsidRDefault="00866A3C" w:rsidP="00866A3C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866A3C" w:rsidRPr="00AA5699" w:rsidRDefault="00866A3C" w:rsidP="00866A3C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bCs/>
          <w:i/>
          <w:sz w:val="28"/>
          <w:szCs w:val="28"/>
        </w:rPr>
      </w:pPr>
      <w:r w:rsidRPr="00AA5699">
        <w:rPr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866A3C" w:rsidRPr="00AA5699" w:rsidRDefault="00866A3C" w:rsidP="00866A3C">
      <w:pPr>
        <w:pStyle w:val="a6"/>
        <w:spacing w:line="360" w:lineRule="auto"/>
        <w:ind w:left="0" w:firstLine="709"/>
        <w:jc w:val="both"/>
        <w:rPr>
          <w:bCs/>
          <w:i/>
          <w:sz w:val="28"/>
          <w:szCs w:val="28"/>
        </w:rPr>
      </w:pPr>
      <w:r w:rsidRPr="00AA5699">
        <w:rPr>
          <w:i/>
          <w:sz w:val="28"/>
          <w:szCs w:val="28"/>
        </w:rPr>
        <w:t>Оценка «3»</w:t>
      </w:r>
      <w:r w:rsidRPr="00AA5699">
        <w:rPr>
          <w:bCs/>
          <w:iCs/>
          <w:sz w:val="28"/>
          <w:szCs w:val="28"/>
        </w:rPr>
        <w:t xml:space="preserve"> ставится, если обучающийся: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частично понимает материал; 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излагает материал недостаточно полно и последовательно;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затрудняется самостоятельно ответить на вопросы;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нуждается в постоянной помощи учителя;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866A3C" w:rsidRPr="00AA5699" w:rsidRDefault="00866A3C" w:rsidP="00866A3C">
      <w:pPr>
        <w:spacing w:line="360" w:lineRule="auto"/>
        <w:ind w:left="-5" w:firstLine="714"/>
        <w:jc w:val="both"/>
        <w:rPr>
          <w:sz w:val="28"/>
          <w:szCs w:val="28"/>
        </w:rPr>
      </w:pPr>
      <w:r w:rsidRPr="00AA5699">
        <w:rPr>
          <w:i/>
          <w:sz w:val="28"/>
          <w:szCs w:val="28"/>
        </w:rPr>
        <w:lastRenderedPageBreak/>
        <w:t>Оценка «2»</w:t>
      </w:r>
      <w:r w:rsidRPr="00AA5699">
        <w:rPr>
          <w:sz w:val="28"/>
          <w:szCs w:val="28"/>
        </w:rPr>
        <w:t>- не ставится</w:t>
      </w:r>
    </w:p>
    <w:p w:rsidR="00866A3C" w:rsidRDefault="00866A3C" w:rsidP="00866A3C">
      <w:pPr>
        <w:pStyle w:val="2"/>
        <w:keepLines w:val="0"/>
        <w:numPr>
          <w:ilvl w:val="0"/>
          <w:numId w:val="0"/>
        </w:numPr>
        <w:autoSpaceDN/>
        <w:spacing w:before="0" w:line="360" w:lineRule="auto"/>
        <w:ind w:left="720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_Toc145433291"/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Pr="00866A3C" w:rsidRDefault="00866A3C" w:rsidP="00866A3C">
      <w:pPr>
        <w:rPr>
          <w:lang w:eastAsia="ru-RU"/>
        </w:rPr>
      </w:pPr>
    </w:p>
    <w:p w:rsidR="00866A3C" w:rsidRDefault="00866A3C" w:rsidP="00866A3C">
      <w:pPr>
        <w:pStyle w:val="2"/>
        <w:keepLines w:val="0"/>
        <w:numPr>
          <w:ilvl w:val="0"/>
          <w:numId w:val="0"/>
        </w:numPr>
        <w:autoSpaceDN/>
        <w:spacing w:before="240" w:after="60"/>
        <w:ind w:left="720"/>
        <w:rPr>
          <w:rFonts w:ascii="Times New Roman" w:hAnsi="Times New Roman"/>
          <w:color w:val="auto"/>
          <w:sz w:val="28"/>
          <w:szCs w:val="28"/>
        </w:rPr>
      </w:pPr>
    </w:p>
    <w:p w:rsidR="00866A3C" w:rsidRPr="009B0133" w:rsidRDefault="00866A3C" w:rsidP="00866A3C">
      <w:pPr>
        <w:pStyle w:val="2"/>
        <w:keepLines w:val="0"/>
        <w:numPr>
          <w:ilvl w:val="0"/>
          <w:numId w:val="0"/>
        </w:numPr>
        <w:autoSpaceDN/>
        <w:spacing w:before="240" w:after="60"/>
        <w:ind w:left="720"/>
        <w:jc w:val="center"/>
        <w:rPr>
          <w:rFonts w:ascii="Times New Roman" w:hAnsi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en-GB"/>
        </w:rPr>
        <w:t>IV</w:t>
      </w:r>
      <w:r w:rsidRPr="009B013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3474D">
        <w:rPr>
          <w:rFonts w:ascii="Times New Roman" w:hAnsi="Times New Roman"/>
          <w:color w:val="auto"/>
          <w:sz w:val="28"/>
          <w:szCs w:val="28"/>
        </w:rPr>
        <w:t>ТЕМАТИЧЕСКОЕ ПЛАНИРОВАНИЕ</w:t>
      </w:r>
      <w:bookmarkEnd w:id="2"/>
    </w:p>
    <w:tbl>
      <w:tblPr>
        <w:tblpPr w:leftFromText="180" w:rightFromText="180" w:vertAnchor="text" w:horzAnchor="margin" w:tblpY="16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8888"/>
        <w:gridCol w:w="3260"/>
        <w:gridCol w:w="1701"/>
      </w:tblGrid>
      <w:tr w:rsidR="00866A3C" w:rsidRPr="006E6E47" w:rsidTr="009D2FD4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№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Название раздела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t>Контрольные работы</w:t>
            </w:r>
          </w:p>
        </w:tc>
      </w:tr>
      <w:tr w:rsidR="00866A3C" w:rsidRPr="006E6E47" w:rsidTr="009D2FD4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 xml:space="preserve">1. 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59125C" w:rsidRDefault="00866A3C" w:rsidP="009D2FD4">
            <w:pPr>
              <w:ind w:right="-15"/>
            </w:pPr>
            <w:r w:rsidRPr="006E6E47">
              <w:t xml:space="preserve">Представление о себе и окружающем мире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2</w:t>
            </w:r>
          </w:p>
        </w:tc>
      </w:tr>
      <w:tr w:rsidR="00866A3C" w:rsidRPr="006E6E47" w:rsidTr="009D2FD4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2.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Представление о времени в истории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3.</w:t>
            </w:r>
          </w:p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Начальные представления об истории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4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История Древнего 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</w:tr>
      <w:tr w:rsidR="00866A3C" w:rsidRPr="006E6E47" w:rsidTr="009D2FD4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</w:t>
            </w:r>
          </w:p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5.1.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вещей и дел человека</w:t>
            </w:r>
          </w:p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История освоения человеком огня, энергии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</w:p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</w:tr>
      <w:tr w:rsidR="00866A3C" w:rsidRPr="006E6E47" w:rsidTr="009D2FD4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5.2.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59125C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использования человеком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</w:tr>
      <w:tr w:rsidR="00866A3C" w:rsidRPr="006E6E47" w:rsidTr="009D2FD4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5.3.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История жилища человека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5.4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мебели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5.5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питания человека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5.6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посуды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lastRenderedPageBreak/>
              <w:t>5.7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одежды и обуви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5.8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человеческого общества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2</w:t>
            </w:r>
          </w:p>
        </w:tc>
      </w:tr>
      <w:tr w:rsidR="00866A3C" w:rsidRPr="006E6E47" w:rsidTr="009D2FD4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right"/>
              <w:rPr>
                <w:rFonts w:eastAsia="Symbol"/>
                <w:b/>
              </w:rPr>
            </w:pPr>
            <w:r w:rsidRPr="006E6E47">
              <w:rPr>
                <w:rFonts w:eastAsia="Symbol"/>
                <w:b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  <w:b/>
              </w:rPr>
            </w:pPr>
            <w:r w:rsidRPr="006E6E47">
              <w:rPr>
                <w:rFonts w:eastAsia="Symbol"/>
                <w:b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  <w:b/>
              </w:rPr>
            </w:pPr>
            <w:r w:rsidRPr="006E6E47">
              <w:rPr>
                <w:rFonts w:eastAsia="Symbol"/>
                <w:b/>
              </w:rPr>
              <w:t>7</w:t>
            </w:r>
          </w:p>
        </w:tc>
      </w:tr>
    </w:tbl>
    <w:p w:rsidR="00866A3C" w:rsidRDefault="00866A3C" w:rsidP="00866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AF58DE" w:rsidRDefault="00E94BCB"/>
    <w:sectPr w:rsidR="00AF58DE" w:rsidSect="00C84E1F">
      <w:footerReference w:type="default" r:id="rId9"/>
      <w:pgSz w:w="16838" w:h="11906" w:orient="landscape"/>
      <w:pgMar w:top="851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BCB" w:rsidRDefault="00E94BCB" w:rsidP="00866A3C">
      <w:r>
        <w:separator/>
      </w:r>
    </w:p>
  </w:endnote>
  <w:endnote w:type="continuationSeparator" w:id="1">
    <w:p w:rsidR="00E94BCB" w:rsidRDefault="00E94BCB" w:rsidP="00866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500"/>
      <w:docPartObj>
        <w:docPartGallery w:val="Page Numbers (Bottom of Page)"/>
        <w:docPartUnique/>
      </w:docPartObj>
    </w:sdtPr>
    <w:sdtContent>
      <w:p w:rsidR="00866A3C" w:rsidRDefault="006F4C16">
        <w:pPr>
          <w:pStyle w:val="a9"/>
          <w:jc w:val="center"/>
        </w:pPr>
        <w:fldSimple w:instr=" PAGE   \* MERGEFORMAT ">
          <w:r w:rsidR="003D6E58">
            <w:rPr>
              <w:noProof/>
            </w:rPr>
            <w:t>2</w:t>
          </w:r>
        </w:fldSimple>
      </w:p>
    </w:sdtContent>
  </w:sdt>
  <w:p w:rsidR="00866A3C" w:rsidRDefault="00866A3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BCB" w:rsidRDefault="00E94BCB" w:rsidP="00866A3C">
      <w:r>
        <w:separator/>
      </w:r>
    </w:p>
  </w:footnote>
  <w:footnote w:type="continuationSeparator" w:id="1">
    <w:p w:rsidR="00E94BCB" w:rsidRDefault="00E94BCB" w:rsidP="00866A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5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11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6A3C"/>
    <w:rsid w:val="000B4390"/>
    <w:rsid w:val="0027747D"/>
    <w:rsid w:val="003622F7"/>
    <w:rsid w:val="003D6E58"/>
    <w:rsid w:val="00413048"/>
    <w:rsid w:val="004F4D6A"/>
    <w:rsid w:val="005A6878"/>
    <w:rsid w:val="006F4C16"/>
    <w:rsid w:val="0085699C"/>
    <w:rsid w:val="00866A3C"/>
    <w:rsid w:val="00884317"/>
    <w:rsid w:val="00902B54"/>
    <w:rsid w:val="00AA21D5"/>
    <w:rsid w:val="00AB1E12"/>
    <w:rsid w:val="00C84E1F"/>
    <w:rsid w:val="00D67475"/>
    <w:rsid w:val="00DF1E97"/>
    <w:rsid w:val="00E94BCB"/>
    <w:rsid w:val="00F23E72"/>
    <w:rsid w:val="00F24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6A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66A3C"/>
    <w:pPr>
      <w:keepNext/>
      <w:widowControl/>
      <w:numPr>
        <w:numId w:val="2"/>
      </w:numPr>
      <w:suppressAutoHyphens/>
      <w:autoSpaceDE/>
      <w:spacing w:before="240" w:after="60" w:line="276" w:lineRule="auto"/>
      <w:outlineLvl w:val="0"/>
    </w:pPr>
    <w:rPr>
      <w:rFonts w:ascii="Cambria" w:eastAsia="Calibri" w:hAnsi="Cambria"/>
      <w:b/>
      <w:color w:val="00000A"/>
      <w:kern w:val="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66A3C"/>
    <w:pPr>
      <w:keepNext/>
      <w:keepLines/>
      <w:widowControl/>
      <w:numPr>
        <w:ilvl w:val="1"/>
        <w:numId w:val="2"/>
      </w:numPr>
      <w:autoSpaceDE/>
      <w:spacing w:before="200"/>
      <w:outlineLvl w:val="1"/>
    </w:pPr>
    <w:rPr>
      <w:rFonts w:ascii="Cambria" w:eastAsia="Calibri" w:hAnsi="Cambria"/>
      <w:b/>
      <w:color w:val="4F81BD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6A3C"/>
    <w:pPr>
      <w:keepNext/>
      <w:widowControl/>
      <w:numPr>
        <w:ilvl w:val="2"/>
        <w:numId w:val="2"/>
      </w:numPr>
      <w:autoSpaceDE/>
      <w:spacing w:before="240" w:after="60"/>
      <w:jc w:val="center"/>
      <w:outlineLvl w:val="2"/>
    </w:pPr>
    <w:rPr>
      <w:rFonts w:eastAsia="Calibri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66A3C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66A3C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Heading1">
    <w:name w:val="Heading 1"/>
    <w:basedOn w:val="a"/>
    <w:uiPriority w:val="1"/>
    <w:qFormat/>
    <w:rsid w:val="00866A3C"/>
    <w:pPr>
      <w:ind w:left="470"/>
      <w:outlineLvl w:val="1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66A3C"/>
    <w:rPr>
      <w:rFonts w:ascii="Cambria" w:eastAsia="Calibri" w:hAnsi="Cambria" w:cs="Times New Roman"/>
      <w:b/>
      <w:color w:val="00000A"/>
      <w:kern w:val="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A3C"/>
    <w:rPr>
      <w:rFonts w:ascii="Cambria" w:eastAsia="Calibri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6A3C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qFormat/>
    <w:rsid w:val="00866A3C"/>
    <w:pPr>
      <w:spacing w:before="1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866A3C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866A3C"/>
    <w:pPr>
      <w:ind w:left="720"/>
      <w:contextualSpacing/>
    </w:pPr>
  </w:style>
  <w:style w:type="paragraph" w:customStyle="1" w:styleId="11">
    <w:name w:val="Обычный1"/>
    <w:link w:val="Normal"/>
    <w:rsid w:val="00866A3C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866A3C"/>
    <w:rPr>
      <w:rFonts w:ascii="Times New Roman" w:eastAsia="Times New Roman" w:hAnsi="Times New Roman" w:cs="Times New Roman"/>
      <w:lang w:eastAsia="ru-RU"/>
    </w:rPr>
  </w:style>
  <w:style w:type="paragraph" w:customStyle="1" w:styleId="western">
    <w:name w:val="western"/>
    <w:basedOn w:val="a"/>
    <w:rsid w:val="00866A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both">
    <w:name w:val="pboth"/>
    <w:basedOn w:val="a"/>
    <w:rsid w:val="00866A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66A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6A3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866A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6A3C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C84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D6E5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D6E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1420</Words>
  <Characters>8094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2024-09-28T16:31:00Z</cp:lastPrinted>
  <dcterms:created xsi:type="dcterms:W3CDTF">2024-09-30T08:58:00Z</dcterms:created>
  <dcterms:modified xsi:type="dcterms:W3CDTF">2024-09-30T08:58:00Z</dcterms:modified>
</cp:coreProperties>
</file>